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9058FB" w:rsidRDefault="009058FB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B14F5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>
        <w:rPr>
          <w:rFonts w:ascii="微软雅黑" w:eastAsia="微软雅黑" w:hAnsi="微软雅黑" w:hint="eastAsia"/>
          <w:b/>
          <w:sz w:val="24"/>
          <w:szCs w:val="24"/>
        </w:rPr>
        <w:t>代理的INNOLUX群创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G104S1-L01</w:t>
      </w:r>
      <w:r>
        <w:rPr>
          <w:rFonts w:ascii="微软雅黑" w:eastAsia="微软雅黑" w:hAnsi="微软雅黑" w:hint="eastAsia"/>
          <w:b/>
          <w:sz w:val="24"/>
          <w:szCs w:val="24"/>
        </w:rPr>
        <w:t>是一款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>
        <w:rPr>
          <w:rFonts w:ascii="微软雅黑" w:eastAsia="微软雅黑" w:hAnsi="微软雅黑" w:hint="eastAsia"/>
          <w:b/>
          <w:sz w:val="24"/>
          <w:szCs w:val="24"/>
        </w:rPr>
        <w:t>宽温工业液晶屏。主要应用于公交、地铁刷卡机、银行ATM机、商业POS、MID设备、医疗麻醉机、呼吸机显示等。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G104S1-L01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84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A42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G104S1-L01</w:t>
            </w:r>
          </w:p>
        </w:tc>
      </w:tr>
      <w:tr w:rsidR="00D20666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76E16" w:rsidP="00B7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</w:t>
            </w:r>
            <w:r w:rsidR="008A1FFB" w:rsidRPr="008A1FFB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70</w:t>
            </w:r>
            <w:r w:rsidR="008A1FFB" w:rsidRPr="008A1FFB">
              <w:rPr>
                <w:rFonts w:ascii="微软雅黑" w:eastAsia="微软雅黑" w:hAnsi="微软雅黑"/>
              </w:rPr>
              <w:t xml:space="preserve"> </w:t>
            </w:r>
            <w:r w:rsidR="008A1FFB" w:rsidRPr="008A1FFB">
              <w:rPr>
                <w:rFonts w:ascii="微软雅黑" w:eastAsia="微软雅黑" w:hAnsi="微软雅黑" w:hint="cs"/>
              </w:rPr>
              <w:t>°</w:t>
            </w:r>
            <w:r w:rsidR="008A1FFB"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42CF0" w:rsidP="00B7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-4</w:t>
            </w:r>
            <w:r w:rsidR="00B76E16">
              <w:rPr>
                <w:rFonts w:ascii="微软雅黑" w:eastAsia="微软雅黑" w:hAnsi="微软雅黑"/>
              </w:rPr>
              <w:t>0</w:t>
            </w:r>
            <w:r w:rsidR="008A1FFB" w:rsidRPr="008A1FFB">
              <w:rPr>
                <w:rFonts w:ascii="微软雅黑" w:eastAsia="微软雅黑" w:hAnsi="微软雅黑"/>
              </w:rPr>
              <w:t xml:space="preserve"> ~ </w:t>
            </w:r>
            <w:r w:rsidR="00B76E16">
              <w:rPr>
                <w:rFonts w:ascii="微软雅黑" w:eastAsia="微软雅黑" w:hAnsi="微软雅黑"/>
              </w:rPr>
              <w:t>80</w:t>
            </w:r>
            <w:r w:rsidR="008A1FFB" w:rsidRPr="008A1FFB">
              <w:rPr>
                <w:rFonts w:ascii="微软雅黑" w:eastAsia="微软雅黑" w:hAnsi="微软雅黑"/>
              </w:rPr>
              <w:t xml:space="preserve"> </w:t>
            </w:r>
            <w:r w:rsidR="008A1FFB" w:rsidRPr="008A1FFB">
              <w:rPr>
                <w:rFonts w:ascii="微软雅黑" w:eastAsia="微软雅黑" w:hAnsi="微软雅黑" w:hint="cs"/>
              </w:rPr>
              <w:t>°</w:t>
            </w:r>
            <w:r w:rsidR="008A1FFB"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G104S1-L01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84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A42CF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B5D33" w:rsidP="00F81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800(RGB)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="00F815A0">
              <w:rPr>
                <w:rFonts w:ascii="微软雅黑" w:eastAsia="微软雅黑" w:hAnsi="微软雅黑"/>
              </w:rPr>
              <w:t>600</w:t>
            </w:r>
            <w:r w:rsidRPr="009B5D33">
              <w:rPr>
                <w:rFonts w:ascii="微软雅黑" w:eastAsia="微软雅黑" w:hAnsi="微软雅黑"/>
              </w:rPr>
              <w:t xml:space="preserve"> , </w:t>
            </w:r>
            <w:r w:rsidR="000312E1" w:rsidRPr="000312E1">
              <w:rPr>
                <w:rFonts w:ascii="微软雅黑" w:eastAsia="微软雅黑" w:hAnsi="微软雅黑"/>
              </w:rPr>
              <w:t>SVGA</w:t>
            </w:r>
          </w:p>
        </w:tc>
      </w:tr>
      <w:tr w:rsidR="00327A13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RGB</w:t>
            </w:r>
            <w:r w:rsidRPr="009B5D3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C1A1C" w:rsidRPr="00327A13" w:rsidRDefault="003C1A1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 w:hint="eastAsia"/>
              </w:rPr>
              <w:t>:3</w:t>
            </w:r>
          </w:p>
        </w:tc>
      </w:tr>
      <w:tr w:rsidR="00327A13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29617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6175">
              <w:rPr>
                <w:rFonts w:ascii="微软雅黑" w:eastAsia="微软雅黑" w:hAnsi="微软雅黑"/>
              </w:rPr>
              <w:t>0.088×0.264 (H×V)</w:t>
            </w:r>
          </w:p>
        </w:tc>
      </w:tr>
      <w:tr w:rsidR="00327A13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29617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6175">
              <w:rPr>
                <w:rFonts w:ascii="微软雅黑" w:eastAsia="微软雅黑" w:hAnsi="微软雅黑"/>
              </w:rPr>
              <w:t>0.264×0.264 (H×V)</w:t>
            </w:r>
          </w:p>
        </w:tc>
      </w:tr>
      <w:tr w:rsidR="00327A13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296175" w:rsidP="0016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6175">
              <w:rPr>
                <w:rFonts w:ascii="微软雅黑" w:eastAsia="微软雅黑" w:hAnsi="微软雅黑"/>
              </w:rPr>
              <w:t>355g (Typ.)</w:t>
            </w:r>
          </w:p>
        </w:tc>
      </w:tr>
      <w:tr w:rsidR="00327A13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29617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6175">
              <w:rPr>
                <w:rFonts w:ascii="微软雅黑" w:eastAsia="微软雅黑" w:hAnsi="微软雅黑"/>
              </w:rPr>
              <w:t>211.2(H) × 158.4(V)</w:t>
            </w:r>
          </w:p>
        </w:tc>
      </w:tr>
      <w:tr w:rsidR="00327A13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96175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6175">
              <w:rPr>
                <w:rFonts w:ascii="微软雅黑" w:eastAsia="微软雅黑" w:hAnsi="微软雅黑"/>
              </w:rPr>
              <w:t>214.8(H) × 162.7(V)</w:t>
            </w:r>
          </w:p>
        </w:tc>
      </w:tr>
      <w:tr w:rsidR="00327A13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29617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6175">
              <w:rPr>
                <w:rFonts w:ascii="微软雅黑" w:eastAsia="微软雅黑" w:hAnsi="微软雅黑"/>
              </w:rPr>
              <w:t>243(H) × 184(V)</w:t>
            </w:r>
          </w:p>
        </w:tc>
      </w:tr>
      <w:tr w:rsidR="009B5D33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29617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6175">
              <w:rPr>
                <w:rFonts w:ascii="微软雅黑" w:eastAsia="微软雅黑" w:hAnsi="微软雅黑"/>
              </w:rPr>
              <w:t>7.0/7.3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G104S1-L01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84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267A4E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67A4E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267A4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40</w:t>
            </w:r>
            <w:r w:rsidR="009E3FAF">
              <w:rPr>
                <w:rFonts w:ascii="微软雅黑" w:eastAsia="微软雅黑" w:hAnsi="微软雅黑"/>
              </w:rPr>
              <w:t>0</w:t>
            </w:r>
            <w:r w:rsidR="009B5D33" w:rsidRPr="009B5D33">
              <w:rPr>
                <w:rFonts w:ascii="微软雅黑" w:eastAsia="微软雅黑" w:hAnsi="微软雅黑"/>
              </w:rPr>
              <w:t xml:space="preserve"> cd/m</w:t>
            </w:r>
            <w:r w:rsidR="009B5D33" w:rsidRPr="009B5D33">
              <w:rPr>
                <w:rFonts w:ascii="微软雅黑" w:eastAsia="微软雅黑" w:hAnsi="微软雅黑" w:hint="cs"/>
              </w:rPr>
              <w:t>²</w:t>
            </w:r>
            <w:r w:rsidR="009B5D33" w:rsidRPr="009B5D3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267A4E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</w:t>
            </w:r>
            <w:r w:rsidR="009E3FAF">
              <w:rPr>
                <w:rFonts w:ascii="微软雅黑" w:eastAsia="微软雅黑" w:hAnsi="微软雅黑"/>
              </w:rPr>
              <w:t>0</w:t>
            </w:r>
            <w:r w:rsidR="009B5D33" w:rsidRPr="009B5D33">
              <w:rPr>
                <w:rFonts w:ascii="微软雅黑" w:eastAsia="微软雅黑" w:hAnsi="微软雅黑"/>
              </w:rPr>
              <w:t>:1 (Typ.) (</w:t>
            </w:r>
            <w:r w:rsidR="009B5D33" w:rsidRPr="009B5D33">
              <w:rPr>
                <w:rFonts w:ascii="微软雅黑" w:eastAsia="微软雅黑" w:hAnsi="微软雅黑" w:hint="eastAsia"/>
              </w:rPr>
              <w:t>透射</w:t>
            </w:r>
            <w:r w:rsidR="009B5D33" w:rsidRPr="009B5D33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FE3A6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3A65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643F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643FA">
              <w:rPr>
                <w:rFonts w:ascii="微软雅黑" w:eastAsia="微软雅黑" w:hAnsi="微软雅黑"/>
              </w:rPr>
              <w:t>53% NTSC (CIE1931)</w:t>
            </w:r>
          </w:p>
        </w:tc>
      </w:tr>
      <w:tr w:rsidR="006B7CFF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C643F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643FA">
              <w:rPr>
                <w:rFonts w:ascii="微软雅黑" w:eastAsia="微软雅黑" w:hAnsi="微软雅黑"/>
              </w:rPr>
              <w:t>5/11 (Typ.)(Tr/Td)</w:t>
            </w:r>
          </w:p>
        </w:tc>
      </w:tr>
      <w:tr w:rsidR="006B7CFF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643F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643FA">
              <w:rPr>
                <w:rFonts w:ascii="微软雅黑" w:eastAsia="微软雅黑" w:hAnsi="微软雅黑"/>
              </w:rPr>
              <w:t>80/80/70/70 (Typ.)(CR≥10)</w:t>
            </w:r>
          </w:p>
        </w:tc>
      </w:tr>
      <w:tr w:rsidR="006B7CFF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0D00C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G104S1-L01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84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B5D33" w:rsidP="00A77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A77C7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A772C5">
              <w:rPr>
                <w:rFonts w:ascii="微软雅黑" w:eastAsia="微软雅黑" w:hAnsi="微软雅黑"/>
              </w:rPr>
              <w:t>0</w:t>
            </w:r>
            <w:r w:rsidR="006B3DFC" w:rsidRPr="006B3DFC">
              <w:rPr>
                <w:rFonts w:ascii="微软雅黑" w:eastAsia="微软雅黑" w:hAnsi="微软雅黑"/>
              </w:rPr>
              <w:t>K(Min.) (Hours)</w:t>
            </w:r>
          </w:p>
        </w:tc>
      </w:tr>
      <w:tr w:rsidR="008B1B8E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77C7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C7D">
              <w:rPr>
                <w:rFonts w:ascii="微软雅黑" w:eastAsia="微软雅黑" w:hAnsi="微软雅黑"/>
              </w:rPr>
              <w:t>3823K-F05N-00L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A77C7D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9422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4228">
              <w:rPr>
                <w:rFonts w:ascii="微软雅黑" w:eastAsia="微软雅黑" w:hAnsi="微软雅黑" w:hint="eastAsia"/>
              </w:rPr>
              <w:t>含</w:t>
            </w:r>
            <w:r w:rsidRPr="00494228">
              <w:rPr>
                <w:rFonts w:ascii="微软雅黑" w:eastAsia="微软雅黑" w:hAnsi="微软雅黑"/>
              </w:rPr>
              <w:t>LED驱动器</w:t>
            </w:r>
          </w:p>
        </w:tc>
      </w:tr>
      <w:tr w:rsidR="008B1B8E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0640A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640A1">
              <w:rPr>
                <w:rFonts w:ascii="微软雅黑" w:eastAsia="微软雅黑" w:hAnsi="微软雅黑"/>
              </w:rPr>
              <w:t>12.0±5.0V</w:t>
            </w:r>
          </w:p>
        </w:tc>
      </w:tr>
      <w:tr w:rsidR="008B1B8E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0640A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640A1">
              <w:rPr>
                <w:rFonts w:ascii="微软雅黑" w:eastAsia="微软雅黑" w:hAnsi="微软雅黑"/>
              </w:rPr>
              <w:t>0.25/0.3A (Typ./Max.)</w:t>
            </w:r>
          </w:p>
        </w:tc>
      </w:tr>
      <w:tr w:rsidR="008B1B8E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0640A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640A1">
              <w:rPr>
                <w:rFonts w:ascii="微软雅黑" w:eastAsia="微软雅黑" w:hAnsi="微软雅黑"/>
              </w:rPr>
              <w:t>3.0/3.6W (Typ./Max.)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10.4寸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A42CF0">
        <w:rPr>
          <w:rFonts w:ascii="微软雅黑" w:eastAsia="微软雅黑" w:hAnsi="微软雅黑" w:hint="eastAsia"/>
          <w:b/>
          <w:sz w:val="24"/>
          <w:szCs w:val="24"/>
        </w:rPr>
        <w:t>G104S1-L01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84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3935D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35D0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3935D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35D0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3935D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35D0">
              <w:rPr>
                <w:rFonts w:ascii="微软雅黑" w:eastAsia="微软雅黑" w:hAnsi="微软雅黑"/>
              </w:rPr>
              <w:t>540/650mA (Typ./Max.)</w:t>
            </w:r>
          </w:p>
        </w:tc>
      </w:tr>
      <w:tr w:rsidR="00792AB8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3935D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35D0">
              <w:rPr>
                <w:rFonts w:ascii="微软雅黑" w:eastAsia="微软雅黑" w:hAnsi="微软雅黑"/>
              </w:rPr>
              <w:t>2.0W (Typ.)</w:t>
            </w:r>
          </w:p>
        </w:tc>
      </w:tr>
      <w:tr w:rsidR="00792AB8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3935D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935D0">
              <w:rPr>
                <w:rFonts w:ascii="微软雅黑" w:eastAsia="微软雅黑" w:hAnsi="微软雅黑"/>
              </w:rPr>
              <w:t>107A20-0022RA-G3-R</w:t>
            </w:r>
            <w:r>
              <w:rPr>
                <w:rFonts w:ascii="微软雅黑" w:eastAsia="微软雅黑" w:hAnsi="微软雅黑" w:hint="eastAsia"/>
              </w:rPr>
              <w:t>（庆良）</w:t>
            </w:r>
          </w:p>
        </w:tc>
      </w:tr>
      <w:tr w:rsidR="00792AB8" w:rsidTr="0084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3935D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1.0</w:t>
            </w:r>
            <w:r w:rsidR="00F069BA">
              <w:rPr>
                <w:rFonts w:ascii="微软雅黑" w:eastAsia="微软雅黑" w:hAnsi="微软雅黑" w:hint="eastAsia"/>
              </w:rPr>
              <w:t>mm</w:t>
            </w:r>
          </w:p>
        </w:tc>
      </w:tr>
      <w:tr w:rsidR="00792AB8" w:rsidTr="00842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935D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F069BA" w:rsidRPr="00F069BA">
              <w:rPr>
                <w:rFonts w:ascii="微软雅黑" w:eastAsia="微软雅黑" w:hAnsi="微软雅黑"/>
              </w:rPr>
              <w:t>0 pins</w:t>
            </w:r>
          </w:p>
        </w:tc>
      </w:tr>
    </w:tbl>
    <w:p w:rsidR="00102313" w:rsidRDefault="00102313" w:rsidP="00102313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102313" w:rsidRDefault="006B7CFF" w:rsidP="00CA55D2"/>
    <w:sectPr w:rsidR="006B7CFF" w:rsidRPr="0010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AD" w:rsidRDefault="00AE4AAD" w:rsidP="00390E4A">
      <w:r>
        <w:separator/>
      </w:r>
    </w:p>
  </w:endnote>
  <w:endnote w:type="continuationSeparator" w:id="0">
    <w:p w:rsidR="00AE4AAD" w:rsidRDefault="00AE4AAD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AD" w:rsidRDefault="00AE4AAD" w:rsidP="00390E4A">
      <w:r>
        <w:separator/>
      </w:r>
    </w:p>
  </w:footnote>
  <w:footnote w:type="continuationSeparator" w:id="0">
    <w:p w:rsidR="00AE4AAD" w:rsidRDefault="00AE4AAD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12E1"/>
    <w:rsid w:val="000640A1"/>
    <w:rsid w:val="000B2A55"/>
    <w:rsid w:val="000D00C1"/>
    <w:rsid w:val="00102313"/>
    <w:rsid w:val="0012388F"/>
    <w:rsid w:val="00153A5F"/>
    <w:rsid w:val="00161768"/>
    <w:rsid w:val="00223F4C"/>
    <w:rsid w:val="00267A4E"/>
    <w:rsid w:val="00296175"/>
    <w:rsid w:val="00327A13"/>
    <w:rsid w:val="00356CC9"/>
    <w:rsid w:val="003726D1"/>
    <w:rsid w:val="00390E4A"/>
    <w:rsid w:val="003935D0"/>
    <w:rsid w:val="003C1A1C"/>
    <w:rsid w:val="00494228"/>
    <w:rsid w:val="00514319"/>
    <w:rsid w:val="00523408"/>
    <w:rsid w:val="005A6EA7"/>
    <w:rsid w:val="005E75C8"/>
    <w:rsid w:val="006B3DFC"/>
    <w:rsid w:val="006B7CFF"/>
    <w:rsid w:val="00746FCE"/>
    <w:rsid w:val="007623FD"/>
    <w:rsid w:val="00792AB8"/>
    <w:rsid w:val="007D4A5B"/>
    <w:rsid w:val="00842CFD"/>
    <w:rsid w:val="00892CA7"/>
    <w:rsid w:val="008A1FFB"/>
    <w:rsid w:val="008B1B8E"/>
    <w:rsid w:val="00902E80"/>
    <w:rsid w:val="009058FB"/>
    <w:rsid w:val="00917608"/>
    <w:rsid w:val="009B4F8B"/>
    <w:rsid w:val="009B5D33"/>
    <w:rsid w:val="009C2F02"/>
    <w:rsid w:val="009E3FAF"/>
    <w:rsid w:val="00A034F1"/>
    <w:rsid w:val="00A42CF0"/>
    <w:rsid w:val="00A7247C"/>
    <w:rsid w:val="00A772C5"/>
    <w:rsid w:val="00A77C7D"/>
    <w:rsid w:val="00AA4F5E"/>
    <w:rsid w:val="00AC67BC"/>
    <w:rsid w:val="00AD4569"/>
    <w:rsid w:val="00AE4AAD"/>
    <w:rsid w:val="00AF3DBE"/>
    <w:rsid w:val="00B14F55"/>
    <w:rsid w:val="00B57250"/>
    <w:rsid w:val="00B76E16"/>
    <w:rsid w:val="00B815B6"/>
    <w:rsid w:val="00C643FA"/>
    <w:rsid w:val="00C90541"/>
    <w:rsid w:val="00C91345"/>
    <w:rsid w:val="00CA55D2"/>
    <w:rsid w:val="00D1453C"/>
    <w:rsid w:val="00D20666"/>
    <w:rsid w:val="00D35096"/>
    <w:rsid w:val="00D50FB8"/>
    <w:rsid w:val="00D7458B"/>
    <w:rsid w:val="00DB637B"/>
    <w:rsid w:val="00DC604F"/>
    <w:rsid w:val="00DF4457"/>
    <w:rsid w:val="00E27899"/>
    <w:rsid w:val="00E90EBB"/>
    <w:rsid w:val="00E976E6"/>
    <w:rsid w:val="00EB28E7"/>
    <w:rsid w:val="00ED480F"/>
    <w:rsid w:val="00EE448F"/>
    <w:rsid w:val="00F069BA"/>
    <w:rsid w:val="00F525F7"/>
    <w:rsid w:val="00F815A0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29473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842C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164</Words>
  <Characters>936</Characters>
  <Application>Microsoft Office Word</Application>
  <DocSecurity>0</DocSecurity>
  <Lines>7</Lines>
  <Paragraphs>2</Paragraphs>
  <ScaleCrop>false</ScaleCrop>
  <Company>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53</cp:revision>
  <dcterms:created xsi:type="dcterms:W3CDTF">2019-02-14T05:22:00Z</dcterms:created>
  <dcterms:modified xsi:type="dcterms:W3CDTF">2022-10-11T06:50:00Z</dcterms:modified>
</cp:coreProperties>
</file>